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781"/>
        <w:bidiVisual/>
        <w:tblW w:w="10606" w:type="dxa"/>
        <w:tblLook w:val="04A0" w:firstRow="1" w:lastRow="0" w:firstColumn="1" w:lastColumn="0" w:noHBand="0" w:noVBand="1"/>
      </w:tblPr>
      <w:tblGrid>
        <w:gridCol w:w="2158"/>
        <w:gridCol w:w="6175"/>
        <w:gridCol w:w="1213"/>
        <w:gridCol w:w="1060"/>
      </w:tblGrid>
      <w:tr w:rsidR="009604B5" w:rsidRPr="00273A1B" w:rsidTr="00AA24EA">
        <w:tc>
          <w:tcPr>
            <w:tcW w:w="2158" w:type="dxa"/>
          </w:tcPr>
          <w:p w:rsidR="009604B5" w:rsidRPr="00273A1B" w:rsidRDefault="009604B5" w:rsidP="00EA41F2">
            <w:pPr>
              <w:rPr>
                <w:rFonts w:cs="B Yagut"/>
                <w:rtl/>
              </w:rPr>
            </w:pPr>
            <w:r w:rsidRPr="00273A1B">
              <w:rPr>
                <w:rFonts w:cs="B Yagut" w:hint="cs"/>
                <w:rtl/>
              </w:rPr>
              <w:t>بخش های جشنواره</w:t>
            </w:r>
          </w:p>
        </w:tc>
        <w:tc>
          <w:tcPr>
            <w:tcW w:w="6175" w:type="dxa"/>
          </w:tcPr>
          <w:p w:rsidR="009604B5" w:rsidRPr="00273A1B" w:rsidRDefault="009604B5" w:rsidP="00EA41F2">
            <w:pPr>
              <w:rPr>
                <w:rFonts w:cs="B Yagut"/>
                <w:rtl/>
              </w:rPr>
            </w:pPr>
            <w:r w:rsidRPr="00273A1B">
              <w:rPr>
                <w:rFonts w:cs="B Yagut" w:hint="cs"/>
                <w:rtl/>
              </w:rPr>
              <w:t>عنوان رشته</w:t>
            </w:r>
          </w:p>
        </w:tc>
        <w:tc>
          <w:tcPr>
            <w:tcW w:w="1213" w:type="dxa"/>
          </w:tcPr>
          <w:p w:rsidR="009604B5" w:rsidRPr="00273A1B" w:rsidRDefault="009604B5" w:rsidP="00EA41F2">
            <w:pPr>
              <w:rPr>
                <w:rFonts w:cs="B Yagut"/>
                <w:rtl/>
              </w:rPr>
            </w:pPr>
            <w:r w:rsidRPr="00273A1B">
              <w:rPr>
                <w:rFonts w:cs="B Yagut" w:hint="cs"/>
                <w:rtl/>
              </w:rPr>
              <w:t>نوع آزمون</w:t>
            </w:r>
          </w:p>
        </w:tc>
        <w:tc>
          <w:tcPr>
            <w:tcW w:w="1060" w:type="dxa"/>
          </w:tcPr>
          <w:p w:rsidR="009604B5" w:rsidRPr="00273A1B" w:rsidRDefault="009604B5" w:rsidP="00EA41F2">
            <w:pPr>
              <w:rPr>
                <w:rFonts w:cs="B Yagut"/>
                <w:rtl/>
              </w:rPr>
            </w:pPr>
            <w:r w:rsidRPr="00273A1B">
              <w:rPr>
                <w:rFonts w:cs="B Yagut" w:hint="cs"/>
                <w:rtl/>
              </w:rPr>
              <w:t>تاریخ</w:t>
            </w:r>
          </w:p>
        </w:tc>
      </w:tr>
      <w:tr w:rsidR="00AA24EA" w:rsidRPr="00273A1B" w:rsidTr="00AA24EA">
        <w:trPr>
          <w:trHeight w:val="1741"/>
        </w:trPr>
        <w:tc>
          <w:tcPr>
            <w:tcW w:w="2158" w:type="dxa"/>
            <w:vMerge w:val="restart"/>
            <w:vAlign w:val="center"/>
          </w:tcPr>
          <w:p w:rsidR="00AA24EA" w:rsidRPr="00273A1B" w:rsidRDefault="00AA24EA" w:rsidP="00EA41F2">
            <w:pPr>
              <w:rPr>
                <w:rFonts w:cs="B Yagut"/>
                <w:b/>
                <w:bCs/>
                <w:color w:val="FF0000"/>
                <w:rtl/>
              </w:rPr>
            </w:pPr>
            <w:r w:rsidRPr="00273A1B">
              <w:rPr>
                <w:rFonts w:cs="B Yagut" w:hint="cs"/>
                <w:b/>
                <w:bCs/>
                <w:color w:val="FF0000"/>
                <w:rtl/>
              </w:rPr>
              <w:t xml:space="preserve">بخش اول: </w:t>
            </w:r>
          </w:p>
          <w:p w:rsidR="00AA24EA" w:rsidRPr="00273A1B" w:rsidRDefault="00AA24EA" w:rsidP="00EA41F2">
            <w:pPr>
              <w:rPr>
                <w:rFonts w:cs="B Yagut"/>
                <w:rtl/>
              </w:rPr>
            </w:pPr>
            <w:r w:rsidRPr="00273A1B">
              <w:rPr>
                <w:rFonts w:cs="B Yagut"/>
                <w:b/>
                <w:bCs/>
                <w:color w:val="FF0000"/>
                <w:rtl/>
              </w:rPr>
              <w:t>"</w:t>
            </w:r>
            <w:r w:rsidRPr="00273A1B">
              <w:rPr>
                <w:rFonts w:cs="B Yagut" w:hint="cs"/>
                <w:b/>
                <w:bCs/>
                <w:color w:val="FF0000"/>
                <w:rtl/>
              </w:rPr>
              <w:t xml:space="preserve"> </w:t>
            </w:r>
            <w:r w:rsidRPr="00273A1B">
              <w:rPr>
                <w:rFonts w:cs="B Yagut" w:hint="eastAsia"/>
                <w:b/>
                <w:bCs/>
                <w:color w:val="FF0000"/>
                <w:rtl/>
              </w:rPr>
              <w:t>قرآني</w:t>
            </w:r>
            <w:r w:rsidRPr="00273A1B">
              <w:rPr>
                <w:rFonts w:cs="B Yagut"/>
                <w:b/>
                <w:bCs/>
                <w:color w:val="FF0000"/>
                <w:rtl/>
              </w:rPr>
              <w:t xml:space="preserve"> "</w:t>
            </w:r>
          </w:p>
        </w:tc>
        <w:tc>
          <w:tcPr>
            <w:tcW w:w="6175" w:type="dxa"/>
            <w:vAlign w:val="center"/>
          </w:tcPr>
          <w:p w:rsidR="00AA24EA" w:rsidRPr="00273A1B" w:rsidRDefault="00AA24EA" w:rsidP="00EA41F2">
            <w:pPr>
              <w:rPr>
                <w:rFonts w:ascii="B Mitra" w:hAnsi="Calibri" w:cs="B Yagut"/>
                <w:b/>
                <w:bCs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>1- قرائت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قرآن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کریم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)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تحقیق</w:t>
            </w:r>
            <w:r w:rsidRPr="00273A1B">
              <w:rPr>
                <w:rFonts w:ascii="B Mitra" w:hAnsi="Calibri" w:cs="B Yagut"/>
                <w:b/>
                <w:bCs/>
              </w:rPr>
              <w:t xml:space="preserve"> (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2- قرائت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قرآن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کریم</w:t>
            </w:r>
            <w:r w:rsidRPr="00273A1B">
              <w:rPr>
                <w:rFonts w:ascii="B Mitra" w:hAnsi="Calibri" w:cs="B Yagut" w:hint="cs"/>
                <w:b/>
                <w:bCs/>
              </w:rPr>
              <w:t>)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 ترتیل)</w:t>
            </w:r>
          </w:p>
          <w:p w:rsidR="00AA24EA" w:rsidRPr="00273A1B" w:rsidRDefault="00AA24EA" w:rsidP="00EA41F2">
            <w:pPr>
              <w:rPr>
                <w:rFonts w:ascii="B Mitra" w:hAnsi="Calibri" w:cs="B Yagut"/>
                <w:b/>
                <w:bCs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>3-حفظ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قرآن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کریم (یک جزء) 4-حفظ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قرآن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کریم (پنج جزء پیوسته) </w:t>
            </w:r>
          </w:p>
          <w:p w:rsidR="00AA24EA" w:rsidRPr="00273A1B" w:rsidRDefault="00AA24EA" w:rsidP="00EA41F2">
            <w:pPr>
              <w:rPr>
                <w:rFonts w:ascii="B Mitra" w:hAnsi="Calibri" w:cs="B Yagut"/>
                <w:b/>
                <w:bCs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>5-حفظ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قرآن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کریم (ده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جزء پیوسته) 6-حفظ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قرآن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کریم (بیست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جزء پیوسته)</w:t>
            </w:r>
          </w:p>
          <w:p w:rsidR="00AA24EA" w:rsidRPr="00273A1B" w:rsidRDefault="00AA24EA" w:rsidP="00AA24EA">
            <w:pPr>
              <w:rPr>
                <w:rFonts w:ascii="B Mitra" w:hAnsi="Calibri" w:cs="B Yagut"/>
                <w:b/>
                <w:bCs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 7- حفظ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کل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قرآن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کریم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8- اذان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(ویژه برادران)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>
              <w:rPr>
                <w:rFonts w:ascii="B Mitra" w:hAnsi="Calibri" w:cs="B Yagut" w:hint="cs"/>
                <w:b/>
                <w:bCs/>
                <w:rtl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9- دعا</w:t>
            </w:r>
            <w:r w:rsidRPr="00273A1B">
              <w:rPr>
                <w:rFonts w:ascii="B Mitra" w:hAnsi="Calibri" w:cs="B Yagut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و مناجات خوانی  </w:t>
            </w:r>
          </w:p>
        </w:tc>
        <w:tc>
          <w:tcPr>
            <w:tcW w:w="1213" w:type="dxa"/>
            <w:vAlign w:val="center"/>
          </w:tcPr>
          <w:p w:rsidR="00AA24EA" w:rsidRPr="00273A1B" w:rsidRDefault="00AA24EA" w:rsidP="00EA41F2">
            <w:pPr>
              <w:jc w:val="center"/>
              <w:rPr>
                <w:rFonts w:cs="B Yagut"/>
                <w:rtl/>
              </w:rPr>
            </w:pPr>
            <w:r w:rsidRPr="00273A1B">
              <w:rPr>
                <w:rFonts w:cs="B Yagut" w:hint="cs"/>
                <w:rtl/>
              </w:rPr>
              <w:t>حضوری</w:t>
            </w:r>
          </w:p>
        </w:tc>
        <w:tc>
          <w:tcPr>
            <w:tcW w:w="1060" w:type="dxa"/>
            <w:vAlign w:val="center"/>
          </w:tcPr>
          <w:p w:rsidR="009A25D2" w:rsidRPr="00273A1B" w:rsidRDefault="009A25D2" w:rsidP="00EA41F2">
            <w:pPr>
              <w:rPr>
                <w:rFonts w:cs="B Yagut"/>
                <w:rtl/>
              </w:rPr>
            </w:pPr>
          </w:p>
        </w:tc>
      </w:tr>
      <w:tr w:rsidR="00AA24EA" w:rsidRPr="00273A1B" w:rsidTr="00AA24EA">
        <w:trPr>
          <w:trHeight w:val="556"/>
        </w:trPr>
        <w:tc>
          <w:tcPr>
            <w:tcW w:w="2158" w:type="dxa"/>
            <w:vMerge/>
            <w:vAlign w:val="center"/>
          </w:tcPr>
          <w:p w:rsidR="00AA24EA" w:rsidRPr="00273A1B" w:rsidRDefault="00AA24EA" w:rsidP="00EA41F2">
            <w:pPr>
              <w:rPr>
                <w:rFonts w:cs="B Yagut"/>
                <w:b/>
                <w:bCs/>
                <w:color w:val="FF0000"/>
                <w:rtl/>
              </w:rPr>
            </w:pPr>
          </w:p>
        </w:tc>
        <w:tc>
          <w:tcPr>
            <w:tcW w:w="6175" w:type="dxa"/>
            <w:vAlign w:val="center"/>
          </w:tcPr>
          <w:p w:rsidR="00AA24EA" w:rsidRPr="00273A1B" w:rsidRDefault="00AA24EA" w:rsidP="00EA41F2">
            <w:pPr>
              <w:rPr>
                <w:rFonts w:ascii="B Mitra" w:hAnsi="Calibri" w:cs="B Yagut"/>
                <w:b/>
                <w:bCs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>10-تواشیح و همخوانی ( برادران- خواهران)</w:t>
            </w:r>
          </w:p>
        </w:tc>
        <w:tc>
          <w:tcPr>
            <w:tcW w:w="1213" w:type="dxa"/>
            <w:vAlign w:val="center"/>
          </w:tcPr>
          <w:p w:rsidR="00AA24EA" w:rsidRPr="00273A1B" w:rsidRDefault="00AA24EA" w:rsidP="00EA41F2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اجرا</w:t>
            </w:r>
          </w:p>
        </w:tc>
        <w:tc>
          <w:tcPr>
            <w:tcW w:w="1060" w:type="dxa"/>
            <w:vAlign w:val="center"/>
          </w:tcPr>
          <w:p w:rsidR="00AA24EA" w:rsidRPr="00273A1B" w:rsidRDefault="009A25D2" w:rsidP="00EA41F2">
            <w:pPr>
              <w:rPr>
                <w:rFonts w:cs="B Yagut"/>
                <w:rtl/>
              </w:rPr>
            </w:pPr>
            <w:r w:rsidRPr="009A25D2">
              <w:rPr>
                <w:rFonts w:cs="B Yagut" w:hint="cs"/>
                <w:sz w:val="18"/>
                <w:szCs w:val="18"/>
                <w:rtl/>
              </w:rPr>
              <w:t>تا پایان اسفند</w:t>
            </w:r>
          </w:p>
        </w:tc>
      </w:tr>
      <w:tr w:rsidR="00F8660B" w:rsidRPr="00273A1B" w:rsidTr="00AA24EA">
        <w:tc>
          <w:tcPr>
            <w:tcW w:w="2158" w:type="dxa"/>
            <w:vAlign w:val="center"/>
          </w:tcPr>
          <w:p w:rsidR="00C70039" w:rsidRPr="00273A1B" w:rsidRDefault="00F8660B" w:rsidP="00EA41F2">
            <w:pPr>
              <w:rPr>
                <w:rFonts w:cs="B Yagut"/>
                <w:b/>
                <w:bCs/>
                <w:color w:val="FF0000"/>
                <w:rtl/>
              </w:rPr>
            </w:pPr>
            <w:r w:rsidRPr="00273A1B">
              <w:rPr>
                <w:rFonts w:cs="B Yagut" w:hint="cs"/>
                <w:b/>
                <w:bCs/>
                <w:color w:val="FF0000"/>
                <w:rtl/>
              </w:rPr>
              <w:t>بخش</w:t>
            </w:r>
            <w:r w:rsidRPr="00273A1B">
              <w:rPr>
                <w:rFonts w:cs="B Yagut" w:hint="cs"/>
                <w:b/>
                <w:bCs/>
                <w:color w:val="FF0000"/>
              </w:rPr>
              <w:t xml:space="preserve"> </w:t>
            </w:r>
            <w:r w:rsidRPr="00273A1B">
              <w:rPr>
                <w:rFonts w:cs="B Yagut" w:hint="cs"/>
                <w:b/>
                <w:bCs/>
                <w:color w:val="FF0000"/>
                <w:rtl/>
              </w:rPr>
              <w:t>دوم:</w:t>
            </w:r>
          </w:p>
          <w:p w:rsidR="00F8660B" w:rsidRPr="00273A1B" w:rsidRDefault="00F8660B" w:rsidP="00AA24EA">
            <w:pPr>
              <w:rPr>
                <w:rFonts w:cs="B Yagut"/>
                <w:rtl/>
              </w:rPr>
            </w:pPr>
            <w:r w:rsidRPr="00273A1B">
              <w:rPr>
                <w:rFonts w:cs="B Yagut" w:hint="cs"/>
                <w:b/>
                <w:bCs/>
                <w:color w:val="FF0000"/>
                <w:rtl/>
              </w:rPr>
              <w:t xml:space="preserve"> </w:t>
            </w:r>
            <w:r w:rsidRPr="00AA24EA">
              <w:rPr>
                <w:rFonts w:cs="B Yagut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AA24EA">
              <w:rPr>
                <w:rFonts w:cs="B Yagut" w:hint="cs"/>
                <w:b/>
                <w:bCs/>
                <w:color w:val="FF0000"/>
                <w:sz w:val="20"/>
                <w:szCs w:val="20"/>
                <w:rtl/>
              </w:rPr>
              <w:t>"عترت و معارف ديني "</w:t>
            </w:r>
          </w:p>
        </w:tc>
        <w:tc>
          <w:tcPr>
            <w:tcW w:w="6175" w:type="dxa"/>
            <w:vAlign w:val="center"/>
          </w:tcPr>
          <w:p w:rsidR="00273A1B" w:rsidRDefault="00F8660B" w:rsidP="00EA41F2">
            <w:pPr>
              <w:rPr>
                <w:rFonts w:ascii="B Mitra" w:hAnsi="Calibri" w:cs="B Yagut"/>
                <w:b/>
                <w:bCs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>1 -آشنايي با ترجمه و تفسير قرآن کریم 2- آشنایی مفاهيم نهج‌البلاغه</w:t>
            </w:r>
          </w:p>
          <w:p w:rsidR="00273A1B" w:rsidRDefault="00F8660B" w:rsidP="00EA41F2">
            <w:pPr>
              <w:rPr>
                <w:rFonts w:ascii="B Mitra" w:hAnsi="Calibri" w:cs="B Yagut"/>
                <w:b/>
                <w:bCs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3- آشنایی با  مفاهيم صحیفه سجاديه </w:t>
            </w:r>
            <w:r w:rsidR="00273A1B">
              <w:rPr>
                <w:rFonts w:ascii="B Mitra" w:hAnsi="Calibri" w:cs="B Yagut" w:hint="cs"/>
                <w:b/>
                <w:bCs/>
                <w:rtl/>
              </w:rPr>
              <w:t>4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- آشنايي با احاديث اهل‌بیت</w:t>
            </w:r>
            <w:r w:rsidRPr="00273A1B">
              <w:rPr>
                <w:rFonts w:ascii="B Mitra" w:hAnsi="Calibri" w:cs="B Yagut"/>
                <w:b/>
                <w:bCs/>
                <w:rtl/>
              </w:rPr>
              <w:t xml:space="preserve"> (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ع) </w:t>
            </w:r>
          </w:p>
          <w:p w:rsidR="00273A1B" w:rsidRDefault="00F8660B" w:rsidP="00EA41F2">
            <w:pPr>
              <w:rPr>
                <w:rFonts w:ascii="B Mitra" w:hAnsi="Calibri" w:cs="B Yagut"/>
                <w:b/>
                <w:bCs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5- آشنايي با سيرة معصومين (ع) 6- حفظ موضوعي قرآن كريم </w:t>
            </w:r>
          </w:p>
          <w:p w:rsidR="00F8660B" w:rsidRPr="00273A1B" w:rsidRDefault="00F8660B" w:rsidP="00F11DB3">
            <w:pPr>
              <w:rPr>
                <w:rFonts w:ascii="B Mitra" w:hAnsi="Calibri" w:cs="B Yagut"/>
                <w:b/>
                <w:bCs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 7-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احكام  8- پرسمان معارفي 9- سبک زندگی اسلامی ایرانی</w:t>
            </w:r>
          </w:p>
        </w:tc>
        <w:tc>
          <w:tcPr>
            <w:tcW w:w="1213" w:type="dxa"/>
            <w:vAlign w:val="center"/>
          </w:tcPr>
          <w:p w:rsidR="00F8660B" w:rsidRDefault="00F8660B" w:rsidP="00EA41F2">
            <w:pPr>
              <w:jc w:val="center"/>
              <w:rPr>
                <w:rFonts w:cs="B Yagut" w:hint="cs"/>
                <w:rtl/>
              </w:rPr>
            </w:pPr>
            <w:r w:rsidRPr="00273A1B">
              <w:rPr>
                <w:rFonts w:cs="B Yagut" w:hint="cs"/>
                <w:rtl/>
              </w:rPr>
              <w:t>کتبی</w:t>
            </w:r>
          </w:p>
          <w:p w:rsidR="00F11DB3" w:rsidRPr="00273A1B" w:rsidRDefault="00F11DB3" w:rsidP="00EA41F2">
            <w:pPr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هماهنگ</w:t>
            </w:r>
          </w:p>
        </w:tc>
        <w:tc>
          <w:tcPr>
            <w:tcW w:w="1060" w:type="dxa"/>
            <w:vAlign w:val="center"/>
          </w:tcPr>
          <w:p w:rsidR="00F8660B" w:rsidRDefault="009A25D2" w:rsidP="00EA41F2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19/12/97</w:t>
            </w:r>
          </w:p>
          <w:p w:rsidR="009A25D2" w:rsidRPr="00273A1B" w:rsidRDefault="009A25D2" w:rsidP="00EA41F2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ساعت 13</w:t>
            </w:r>
          </w:p>
        </w:tc>
      </w:tr>
      <w:tr w:rsidR="00F8660B" w:rsidRPr="00273A1B" w:rsidTr="00AA24EA">
        <w:tc>
          <w:tcPr>
            <w:tcW w:w="2158" w:type="dxa"/>
            <w:vMerge w:val="restart"/>
            <w:vAlign w:val="center"/>
          </w:tcPr>
          <w:p w:rsidR="00C70039" w:rsidRPr="00273A1B" w:rsidRDefault="00F8660B" w:rsidP="00EA41F2">
            <w:pPr>
              <w:rPr>
                <w:rFonts w:cs="B Yagut"/>
                <w:b/>
                <w:bCs/>
                <w:color w:val="FF0000"/>
                <w:rtl/>
              </w:rPr>
            </w:pPr>
            <w:r w:rsidRPr="00273A1B">
              <w:rPr>
                <w:rFonts w:cs="B Yagut" w:hint="cs"/>
                <w:b/>
                <w:bCs/>
                <w:color w:val="FF0000"/>
                <w:rtl/>
              </w:rPr>
              <w:t xml:space="preserve">بخش سوم: </w:t>
            </w:r>
          </w:p>
          <w:p w:rsidR="00F8660B" w:rsidRPr="00273A1B" w:rsidRDefault="00F8660B" w:rsidP="00EA41F2">
            <w:pPr>
              <w:rPr>
                <w:rFonts w:cs="B Yagut"/>
                <w:rtl/>
              </w:rPr>
            </w:pPr>
            <w:r w:rsidRPr="00273A1B">
              <w:rPr>
                <w:rFonts w:cs="B Yagut" w:hint="cs"/>
                <w:b/>
                <w:bCs/>
                <w:color w:val="FF0000"/>
                <w:rtl/>
              </w:rPr>
              <w:t>"ادبي</w:t>
            </w:r>
            <w:r w:rsidRPr="00273A1B">
              <w:rPr>
                <w:rFonts w:cs="B Yagut"/>
                <w:b/>
                <w:bCs/>
                <w:color w:val="FF0000"/>
                <w:rtl/>
              </w:rPr>
              <w:t xml:space="preserve"> "</w:t>
            </w:r>
          </w:p>
        </w:tc>
        <w:tc>
          <w:tcPr>
            <w:tcW w:w="6175" w:type="dxa"/>
            <w:vAlign w:val="center"/>
          </w:tcPr>
          <w:p w:rsidR="00F8660B" w:rsidRPr="00273A1B" w:rsidRDefault="00F8660B" w:rsidP="00F11DB3">
            <w:pPr>
              <w:rPr>
                <w:rFonts w:ascii="B Mitra" w:hAnsi="Calibri" w:cs="B Yagut"/>
                <w:b/>
                <w:bCs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1- شعر </w:t>
            </w:r>
            <w:r w:rsidR="00F11DB3">
              <w:rPr>
                <w:rFonts w:ascii="B Mitra" w:hAnsi="Calibri" w:cs="B Yagut" w:hint="cs"/>
                <w:b/>
                <w:bCs/>
                <w:rtl/>
              </w:rPr>
              <w:t>2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-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سخنوری</w:t>
            </w:r>
            <w:r w:rsidR="00273A1B">
              <w:rPr>
                <w:rFonts w:ascii="B Mitra" w:hAnsi="Calibri" w:cs="B Yagut" w:hint="cs"/>
                <w:b/>
                <w:bCs/>
                <w:rtl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 </w:t>
            </w:r>
            <w:r w:rsidR="00F11DB3">
              <w:rPr>
                <w:rFonts w:ascii="B Mitra" w:hAnsi="Calibri" w:cs="B Yagut" w:hint="cs"/>
                <w:b/>
                <w:bCs/>
                <w:rtl/>
              </w:rPr>
              <w:t>3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 </w:t>
            </w:r>
            <w:r w:rsidRPr="00273A1B">
              <w:rPr>
                <w:rFonts w:ascii="B Mitra" w:hAnsi="Calibri" w:cs="B Yagut"/>
                <w:b/>
                <w:bCs/>
                <w:rtl/>
              </w:rPr>
              <w:t xml:space="preserve">-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قصه‌گویی </w:t>
            </w:r>
          </w:p>
        </w:tc>
        <w:tc>
          <w:tcPr>
            <w:tcW w:w="1213" w:type="dxa"/>
            <w:vAlign w:val="center"/>
          </w:tcPr>
          <w:p w:rsidR="00F8660B" w:rsidRPr="00273A1B" w:rsidRDefault="002C443D" w:rsidP="00EA41F2">
            <w:pPr>
              <w:jc w:val="center"/>
              <w:rPr>
                <w:rFonts w:cs="B Yagut"/>
                <w:rtl/>
              </w:rPr>
            </w:pPr>
            <w:r w:rsidRPr="00273A1B">
              <w:rPr>
                <w:rFonts w:cs="B Yagut" w:hint="cs"/>
                <w:rtl/>
              </w:rPr>
              <w:t>حضوری</w:t>
            </w:r>
          </w:p>
        </w:tc>
        <w:tc>
          <w:tcPr>
            <w:tcW w:w="1060" w:type="dxa"/>
            <w:vAlign w:val="center"/>
          </w:tcPr>
          <w:p w:rsidR="00E33926" w:rsidRPr="00273A1B" w:rsidRDefault="00E33926" w:rsidP="00EA41F2">
            <w:pPr>
              <w:rPr>
                <w:rFonts w:cs="B Yagut"/>
                <w:rtl/>
              </w:rPr>
            </w:pPr>
          </w:p>
        </w:tc>
      </w:tr>
      <w:tr w:rsidR="009A25D2" w:rsidRPr="00273A1B" w:rsidTr="00AA24EA">
        <w:tc>
          <w:tcPr>
            <w:tcW w:w="2158" w:type="dxa"/>
            <w:vMerge/>
            <w:vAlign w:val="center"/>
          </w:tcPr>
          <w:p w:rsidR="009A25D2" w:rsidRPr="00273A1B" w:rsidRDefault="009A25D2" w:rsidP="009A25D2">
            <w:pPr>
              <w:rPr>
                <w:rFonts w:cs="B Yagut"/>
                <w:rtl/>
              </w:rPr>
            </w:pPr>
          </w:p>
        </w:tc>
        <w:tc>
          <w:tcPr>
            <w:tcW w:w="6175" w:type="dxa"/>
            <w:vAlign w:val="center"/>
          </w:tcPr>
          <w:p w:rsidR="009A25D2" w:rsidRPr="00273A1B" w:rsidRDefault="00F11DB3" w:rsidP="009A25D2">
            <w:pPr>
              <w:rPr>
                <w:rFonts w:cs="B Yagut"/>
                <w:rtl/>
              </w:rPr>
            </w:pPr>
            <w:r>
              <w:rPr>
                <w:rFonts w:ascii="B Mitra" w:hAnsi="Calibri" w:cs="B Yagut" w:hint="cs"/>
                <w:b/>
                <w:bCs/>
                <w:rtl/>
              </w:rPr>
              <w:t>4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-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داستان‌نویسی </w:t>
            </w:r>
            <w:r>
              <w:rPr>
                <w:rFonts w:ascii="B Mitra" w:hAnsi="Calibri" w:cs="B Yagut" w:hint="cs"/>
                <w:b/>
                <w:bCs/>
                <w:rtl/>
              </w:rPr>
              <w:t>5</w:t>
            </w:r>
            <w:r w:rsidR="009A25D2">
              <w:rPr>
                <w:rFonts w:ascii="B Mitra" w:hAnsi="Calibri" w:cs="B Yagut" w:hint="cs"/>
                <w:b/>
                <w:bCs/>
                <w:rtl/>
              </w:rPr>
              <w:t xml:space="preserve">- </w:t>
            </w:r>
            <w:r w:rsidR="009A25D2" w:rsidRPr="00273A1B">
              <w:rPr>
                <w:rFonts w:ascii="B Mitra" w:hAnsi="Calibri" w:cs="B Yagut" w:hint="cs"/>
                <w:b/>
                <w:bCs/>
                <w:rtl/>
              </w:rPr>
              <w:t xml:space="preserve">فیلم‌نامه‌نویسی </w:t>
            </w:r>
            <w:r w:rsidR="009A25D2">
              <w:rPr>
                <w:rFonts w:ascii="B Mitra" w:hAnsi="Calibri" w:cs="B Yagut" w:hint="cs"/>
                <w:b/>
                <w:bCs/>
                <w:rtl/>
              </w:rPr>
              <w:t xml:space="preserve">6- </w:t>
            </w:r>
            <w:r w:rsidR="009A25D2" w:rsidRPr="00273A1B">
              <w:rPr>
                <w:rFonts w:ascii="B Mitra" w:hAnsi="Calibri" w:cs="B Yagut" w:hint="cs"/>
                <w:b/>
                <w:bCs/>
                <w:rtl/>
              </w:rPr>
              <w:t>نمایشنامه‌نویسی</w:t>
            </w:r>
          </w:p>
        </w:tc>
        <w:tc>
          <w:tcPr>
            <w:tcW w:w="1213" w:type="dxa"/>
            <w:vAlign w:val="center"/>
          </w:tcPr>
          <w:p w:rsidR="009A25D2" w:rsidRPr="00273A1B" w:rsidRDefault="009A25D2" w:rsidP="009A25D2">
            <w:pPr>
              <w:jc w:val="center"/>
              <w:rPr>
                <w:rFonts w:cs="B Yagut"/>
                <w:rtl/>
              </w:rPr>
            </w:pPr>
            <w:r w:rsidRPr="00273A1B">
              <w:rPr>
                <w:rFonts w:cs="B Yagut" w:hint="cs"/>
                <w:rtl/>
              </w:rPr>
              <w:t>تحویل اثر</w:t>
            </w:r>
          </w:p>
        </w:tc>
        <w:tc>
          <w:tcPr>
            <w:tcW w:w="1060" w:type="dxa"/>
            <w:vAlign w:val="center"/>
          </w:tcPr>
          <w:p w:rsidR="009A25D2" w:rsidRPr="00273A1B" w:rsidRDefault="009A25D2" w:rsidP="009A25D2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20/12/97</w:t>
            </w:r>
          </w:p>
        </w:tc>
      </w:tr>
      <w:tr w:rsidR="00E33926" w:rsidRPr="00273A1B" w:rsidTr="00AA24EA">
        <w:tc>
          <w:tcPr>
            <w:tcW w:w="2158" w:type="dxa"/>
            <w:vMerge w:val="restart"/>
            <w:vAlign w:val="center"/>
          </w:tcPr>
          <w:p w:rsidR="00E33926" w:rsidRPr="00273A1B" w:rsidRDefault="00E33926" w:rsidP="00E33926">
            <w:pPr>
              <w:rPr>
                <w:rFonts w:cs="B Yagut"/>
                <w:b/>
                <w:bCs/>
                <w:color w:val="FF0000"/>
                <w:rtl/>
              </w:rPr>
            </w:pPr>
            <w:r w:rsidRPr="00273A1B">
              <w:rPr>
                <w:rFonts w:cs="B Yagut" w:hint="cs"/>
                <w:b/>
                <w:bCs/>
                <w:color w:val="FF0000"/>
                <w:rtl/>
              </w:rPr>
              <w:t xml:space="preserve">بخش چهارم: </w:t>
            </w:r>
          </w:p>
          <w:p w:rsidR="00E33926" w:rsidRPr="00273A1B" w:rsidRDefault="00E33926" w:rsidP="00E33926">
            <w:pPr>
              <w:rPr>
                <w:rFonts w:cs="B Yagut"/>
                <w:rtl/>
              </w:rPr>
            </w:pPr>
            <w:r w:rsidRPr="00273A1B">
              <w:rPr>
                <w:rFonts w:cs="B Yagut" w:hint="cs"/>
                <w:b/>
                <w:bCs/>
                <w:color w:val="FF0000"/>
                <w:rtl/>
              </w:rPr>
              <w:t>" هنری</w:t>
            </w:r>
            <w:r w:rsidRPr="00273A1B">
              <w:rPr>
                <w:rFonts w:cs="B Yagut"/>
                <w:b/>
                <w:bCs/>
                <w:color w:val="FF0000"/>
                <w:rtl/>
              </w:rPr>
              <w:t xml:space="preserve"> "</w:t>
            </w:r>
          </w:p>
        </w:tc>
        <w:tc>
          <w:tcPr>
            <w:tcW w:w="6175" w:type="dxa"/>
            <w:vAlign w:val="center"/>
          </w:tcPr>
          <w:p w:rsidR="00E33926" w:rsidRPr="00273A1B" w:rsidRDefault="00E33926" w:rsidP="00E33926">
            <w:pPr>
              <w:rPr>
                <w:rFonts w:ascii="B Mitra" w:hAnsi="Calibri" w:cs="B Yagut"/>
                <w:b/>
                <w:bCs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>1-نقّاشی 2-خوش‌نویسی 3-خط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تحریری 4-عکاسی</w:t>
            </w:r>
          </w:p>
          <w:p w:rsidR="00E33926" w:rsidRPr="00273A1B" w:rsidRDefault="00E33926" w:rsidP="00E33926">
            <w:pPr>
              <w:rPr>
                <w:rFonts w:cs="B Yagut"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 5-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طراحی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پوستر</w:t>
            </w:r>
            <w:r w:rsidR="00F11DB3" w:rsidRPr="00273A1B">
              <w:rPr>
                <w:rFonts w:ascii="B Mitra" w:hAnsi="Calibri" w:cs="B Yagut" w:hint="cs"/>
                <w:b/>
                <w:bCs/>
                <w:rtl/>
              </w:rPr>
              <w:t>6-تذهیب</w:t>
            </w:r>
            <w:r w:rsidR="00F11DB3"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="00F11DB3" w:rsidRPr="00273A1B">
              <w:rPr>
                <w:rFonts w:ascii="B Mitra" w:hAnsi="Calibri" w:cs="B Yagut" w:hint="cs"/>
                <w:b/>
                <w:bCs/>
                <w:rtl/>
              </w:rPr>
              <w:t xml:space="preserve">7- معرق و منبت 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:rsidR="00E33926" w:rsidRPr="00273A1B" w:rsidRDefault="00E33926" w:rsidP="00E33926">
            <w:pPr>
              <w:jc w:val="center"/>
              <w:rPr>
                <w:rFonts w:cs="B Yagut"/>
                <w:rtl/>
              </w:rPr>
            </w:pPr>
            <w:r w:rsidRPr="00273A1B">
              <w:rPr>
                <w:rFonts w:cs="B Yagut" w:hint="cs"/>
                <w:rtl/>
              </w:rPr>
              <w:t>حضوری</w:t>
            </w:r>
          </w:p>
        </w:tc>
        <w:tc>
          <w:tcPr>
            <w:tcW w:w="1060" w:type="dxa"/>
            <w:vAlign w:val="center"/>
          </w:tcPr>
          <w:p w:rsidR="00E33926" w:rsidRPr="00273A1B" w:rsidRDefault="00E33926" w:rsidP="00E33926">
            <w:pPr>
              <w:rPr>
                <w:rFonts w:cs="B Yagut"/>
                <w:rtl/>
              </w:rPr>
            </w:pPr>
          </w:p>
        </w:tc>
      </w:tr>
      <w:tr w:rsidR="00E33926" w:rsidRPr="00273A1B" w:rsidTr="00AA24EA">
        <w:tc>
          <w:tcPr>
            <w:tcW w:w="2158" w:type="dxa"/>
            <w:vMerge/>
            <w:vAlign w:val="center"/>
          </w:tcPr>
          <w:p w:rsidR="00E33926" w:rsidRPr="00273A1B" w:rsidRDefault="00E33926" w:rsidP="00E33926">
            <w:pPr>
              <w:rPr>
                <w:rFonts w:cs="B Yagut"/>
                <w:rtl/>
              </w:rPr>
            </w:pPr>
          </w:p>
        </w:tc>
        <w:tc>
          <w:tcPr>
            <w:tcW w:w="6175" w:type="dxa"/>
            <w:vAlign w:val="center"/>
          </w:tcPr>
          <w:p w:rsidR="00E33926" w:rsidRPr="00273A1B" w:rsidRDefault="00E33926" w:rsidP="00E33926">
            <w:pPr>
              <w:rPr>
                <w:rFonts w:cs="B Yagut"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>8-فیلم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کوتاه 9-نماهنگ </w:t>
            </w:r>
          </w:p>
        </w:tc>
        <w:tc>
          <w:tcPr>
            <w:tcW w:w="1213" w:type="dxa"/>
            <w:vAlign w:val="center"/>
          </w:tcPr>
          <w:p w:rsidR="00E33926" w:rsidRPr="00273A1B" w:rsidRDefault="00E33926" w:rsidP="00E33926">
            <w:pPr>
              <w:jc w:val="center"/>
              <w:rPr>
                <w:rFonts w:cs="B Yagut"/>
                <w:rtl/>
              </w:rPr>
            </w:pPr>
            <w:r w:rsidRPr="00273A1B">
              <w:rPr>
                <w:rFonts w:cs="B Yagut" w:hint="cs"/>
                <w:rtl/>
              </w:rPr>
              <w:t>تحویل اثر</w:t>
            </w:r>
          </w:p>
        </w:tc>
        <w:tc>
          <w:tcPr>
            <w:tcW w:w="1060" w:type="dxa"/>
            <w:vAlign w:val="center"/>
          </w:tcPr>
          <w:p w:rsidR="00E33926" w:rsidRPr="00273A1B" w:rsidRDefault="00E33926" w:rsidP="00E33926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20/12/97</w:t>
            </w:r>
          </w:p>
        </w:tc>
      </w:tr>
      <w:tr w:rsidR="00E33926" w:rsidRPr="00273A1B" w:rsidTr="00AA24EA">
        <w:tc>
          <w:tcPr>
            <w:tcW w:w="2158" w:type="dxa"/>
            <w:vAlign w:val="center"/>
          </w:tcPr>
          <w:p w:rsidR="00E33926" w:rsidRPr="00273A1B" w:rsidRDefault="00E33926" w:rsidP="00E33926">
            <w:pPr>
              <w:rPr>
                <w:rFonts w:cs="B Yagut"/>
                <w:b/>
                <w:bCs/>
                <w:color w:val="FF0000"/>
                <w:rtl/>
              </w:rPr>
            </w:pPr>
            <w:r w:rsidRPr="00273A1B">
              <w:rPr>
                <w:rFonts w:cs="B Yagut" w:hint="cs"/>
                <w:b/>
                <w:bCs/>
                <w:color w:val="FF0000"/>
                <w:rtl/>
              </w:rPr>
              <w:t xml:space="preserve">بخش پنجم: </w:t>
            </w:r>
          </w:p>
          <w:p w:rsidR="00E33926" w:rsidRPr="00273A1B" w:rsidRDefault="00E33926" w:rsidP="00E33926">
            <w:pPr>
              <w:rPr>
                <w:rFonts w:cs="B Yagut"/>
                <w:rtl/>
              </w:rPr>
            </w:pPr>
            <w:r w:rsidRPr="00736C83">
              <w:rPr>
                <w:rFonts w:cs="B Yagut" w:hint="cs"/>
                <w:b/>
                <w:bCs/>
                <w:color w:val="FF0000"/>
                <w:sz w:val="20"/>
                <w:szCs w:val="20"/>
                <w:rtl/>
              </w:rPr>
              <w:t>" پژوهشي و نرم‌افزار"</w:t>
            </w:r>
          </w:p>
        </w:tc>
        <w:tc>
          <w:tcPr>
            <w:tcW w:w="6175" w:type="dxa"/>
            <w:vAlign w:val="center"/>
          </w:tcPr>
          <w:p w:rsidR="00E33926" w:rsidRDefault="00E33926" w:rsidP="00E33926">
            <w:pPr>
              <w:rPr>
                <w:rFonts w:ascii="B Mitra" w:hAnsi="Calibri" w:cs="B Yagut"/>
                <w:b/>
                <w:bCs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>1- تولید</w:t>
            </w:r>
            <w:r w:rsidRPr="00273A1B">
              <w:rPr>
                <w:rFonts w:ascii="B Mitra" w:hAnsi="Calibri" w:cs="B Yagut" w:hint="cs"/>
                <w:b/>
                <w:bCs/>
              </w:rPr>
              <w:t xml:space="preserve"> 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اپليكيشن 2- مقاله‌نویسی </w:t>
            </w:r>
            <w:r>
              <w:rPr>
                <w:rFonts w:ascii="B Mitra" w:hAnsi="Calibri" w:cs="B Yagut" w:hint="cs"/>
                <w:b/>
                <w:bCs/>
                <w:rtl/>
              </w:rPr>
              <w:t>3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-تلخيص كتاب</w:t>
            </w:r>
          </w:p>
          <w:p w:rsidR="00E33926" w:rsidRPr="00736C83" w:rsidRDefault="00E33926" w:rsidP="00E33926">
            <w:pPr>
              <w:rPr>
                <w:rFonts w:ascii="B Mitra" w:hAnsi="Calibri" w:cs="B Yagut"/>
                <w:b/>
                <w:bCs/>
                <w:rtl/>
              </w:rPr>
            </w:pPr>
            <w:r>
              <w:rPr>
                <w:rFonts w:ascii="B Mitra" w:hAnsi="Calibri" w:cs="B Yagut" w:hint="cs"/>
                <w:b/>
                <w:bCs/>
                <w:rtl/>
              </w:rPr>
              <w:t xml:space="preserve"> 4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-کانالهای مجازی قرآنی </w:t>
            </w:r>
            <w:r>
              <w:rPr>
                <w:rFonts w:ascii="B Mitra" w:hAnsi="Calibri" w:cs="B Yagut" w:hint="cs"/>
                <w:b/>
                <w:bCs/>
                <w:rtl/>
              </w:rPr>
              <w:t>5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-تولید نرم افزار</w:t>
            </w:r>
          </w:p>
        </w:tc>
        <w:tc>
          <w:tcPr>
            <w:tcW w:w="1213" w:type="dxa"/>
            <w:vAlign w:val="center"/>
          </w:tcPr>
          <w:p w:rsidR="00E33926" w:rsidRPr="00273A1B" w:rsidRDefault="00E33926" w:rsidP="00E33926">
            <w:pPr>
              <w:jc w:val="center"/>
              <w:rPr>
                <w:rFonts w:cs="B Yagut"/>
                <w:rtl/>
              </w:rPr>
            </w:pPr>
            <w:r w:rsidRPr="00273A1B">
              <w:rPr>
                <w:rFonts w:cs="B Yagut" w:hint="cs"/>
                <w:rtl/>
              </w:rPr>
              <w:t>تحویل اثر</w:t>
            </w:r>
          </w:p>
        </w:tc>
        <w:tc>
          <w:tcPr>
            <w:tcW w:w="1060" w:type="dxa"/>
            <w:vAlign w:val="center"/>
          </w:tcPr>
          <w:p w:rsidR="00E33926" w:rsidRPr="00273A1B" w:rsidRDefault="00E33926" w:rsidP="00E33926">
            <w:pPr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20/12/97</w:t>
            </w:r>
          </w:p>
        </w:tc>
      </w:tr>
      <w:tr w:rsidR="00E33926" w:rsidRPr="00273A1B" w:rsidTr="00AA24EA">
        <w:tc>
          <w:tcPr>
            <w:tcW w:w="2158" w:type="dxa"/>
            <w:vAlign w:val="center"/>
          </w:tcPr>
          <w:p w:rsidR="00E33926" w:rsidRPr="00273A1B" w:rsidRDefault="00E33926" w:rsidP="00E33926">
            <w:pPr>
              <w:rPr>
                <w:rFonts w:cs="B Yagut"/>
                <w:b/>
                <w:bCs/>
                <w:color w:val="FF0000"/>
                <w:rtl/>
              </w:rPr>
            </w:pPr>
            <w:r w:rsidRPr="00273A1B">
              <w:rPr>
                <w:rFonts w:cs="B Yagut" w:hint="cs"/>
                <w:b/>
                <w:bCs/>
                <w:color w:val="FF0000"/>
                <w:rtl/>
              </w:rPr>
              <w:t>بخش ششم:</w:t>
            </w:r>
          </w:p>
          <w:p w:rsidR="00E33926" w:rsidRPr="00273A1B" w:rsidRDefault="00E33926" w:rsidP="00E33926">
            <w:pPr>
              <w:rPr>
                <w:rFonts w:cs="B Yagut"/>
                <w:b/>
                <w:bCs/>
                <w:color w:val="FF0000"/>
                <w:rtl/>
              </w:rPr>
            </w:pPr>
            <w:r w:rsidRPr="00273A1B">
              <w:rPr>
                <w:rFonts w:cs="B Yagut" w:hint="cs"/>
                <w:b/>
                <w:bCs/>
                <w:color w:val="FF0000"/>
                <w:rtl/>
              </w:rPr>
              <w:t>"هنرهاي</w:t>
            </w:r>
            <w:r w:rsidRPr="00273A1B">
              <w:rPr>
                <w:rFonts w:cs="B Yagut"/>
                <w:b/>
                <w:bCs/>
                <w:color w:val="FF0000"/>
                <w:rtl/>
              </w:rPr>
              <w:t xml:space="preserve"> </w:t>
            </w:r>
            <w:r w:rsidRPr="00273A1B">
              <w:rPr>
                <w:rFonts w:cs="B Yagut" w:hint="cs"/>
                <w:b/>
                <w:bCs/>
                <w:color w:val="FF0000"/>
                <w:rtl/>
              </w:rPr>
              <w:t>گروهي</w:t>
            </w:r>
            <w:r w:rsidRPr="00273A1B">
              <w:rPr>
                <w:rFonts w:cs="B Yagut"/>
                <w:b/>
                <w:bCs/>
                <w:color w:val="FF0000"/>
                <w:rtl/>
              </w:rPr>
              <w:t xml:space="preserve"> "</w:t>
            </w:r>
          </w:p>
        </w:tc>
        <w:tc>
          <w:tcPr>
            <w:tcW w:w="6175" w:type="dxa"/>
            <w:vAlign w:val="center"/>
          </w:tcPr>
          <w:p w:rsidR="00E33926" w:rsidRPr="00273A1B" w:rsidRDefault="00E33926" w:rsidP="00E33926">
            <w:pPr>
              <w:rPr>
                <w:rFonts w:cs="B Yagut"/>
                <w:rtl/>
              </w:rPr>
            </w:pPr>
            <w:r w:rsidRPr="00273A1B">
              <w:rPr>
                <w:rFonts w:ascii="B Mitra" w:hAnsi="Calibri" w:cs="B Yagut" w:hint="cs"/>
                <w:b/>
                <w:bCs/>
                <w:rtl/>
              </w:rPr>
              <w:t xml:space="preserve">1- سرود </w:t>
            </w:r>
            <w:r w:rsidRPr="00273A1B">
              <w:rPr>
                <w:rFonts w:ascii="B Mitra" w:hAnsi="Calibri" w:cs="B Yagut"/>
                <w:b/>
                <w:bCs/>
                <w:rtl/>
              </w:rPr>
              <w:t>(</w:t>
            </w:r>
            <w:r w:rsidRPr="00273A1B">
              <w:rPr>
                <w:rFonts w:ascii="B Mitra" w:hAnsi="Calibri" w:cs="B Yagut" w:hint="cs"/>
                <w:b/>
                <w:bCs/>
                <w:rtl/>
              </w:rPr>
              <w:t>محلي و ملي) 2- تئاتر صحنه‌ای</w:t>
            </w:r>
            <w:r>
              <w:rPr>
                <w:rFonts w:ascii="B Mitra" w:hAnsi="Calibri" w:cs="B Yagut"/>
                <w:b/>
                <w:bCs/>
                <w:rtl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:rsidR="00E33926" w:rsidRPr="00273A1B" w:rsidRDefault="00E33926" w:rsidP="00E33926">
            <w:pPr>
              <w:jc w:val="center"/>
              <w:rPr>
                <w:rFonts w:cs="B Yagut"/>
                <w:rtl/>
              </w:rPr>
            </w:pPr>
            <w:r w:rsidRPr="00273A1B">
              <w:rPr>
                <w:rFonts w:cs="B Yagut" w:hint="cs"/>
                <w:rtl/>
              </w:rPr>
              <w:t>اجرا</w:t>
            </w:r>
          </w:p>
        </w:tc>
        <w:tc>
          <w:tcPr>
            <w:tcW w:w="1060" w:type="dxa"/>
            <w:vAlign w:val="center"/>
          </w:tcPr>
          <w:p w:rsidR="00E33926" w:rsidRPr="00273A1B" w:rsidRDefault="00E33926" w:rsidP="00E33926">
            <w:pPr>
              <w:rPr>
                <w:rFonts w:cs="B Yagut"/>
                <w:rtl/>
              </w:rPr>
            </w:pPr>
            <w:r w:rsidRPr="009A25D2">
              <w:rPr>
                <w:rFonts w:cs="B Yagut" w:hint="cs"/>
                <w:sz w:val="18"/>
                <w:szCs w:val="18"/>
                <w:rtl/>
              </w:rPr>
              <w:t>تا پایان اسفند</w:t>
            </w:r>
          </w:p>
        </w:tc>
      </w:tr>
    </w:tbl>
    <w:p w:rsidR="00AA773B" w:rsidRDefault="00EA41F2" w:rsidP="00EA41F2">
      <w:pPr>
        <w:jc w:val="center"/>
        <w:rPr>
          <w:rFonts w:cs="B Yagut"/>
          <w:b/>
          <w:bCs/>
          <w:rtl/>
        </w:rPr>
      </w:pPr>
      <w:r>
        <w:rPr>
          <w:rFonts w:cs="B Yagut" w:hint="cs"/>
          <w:b/>
          <w:bCs/>
          <w:rtl/>
        </w:rPr>
        <w:t>باسمه تعالی</w:t>
      </w:r>
    </w:p>
    <w:p w:rsidR="00EA41F2" w:rsidRDefault="00EA41F2" w:rsidP="00E33926">
      <w:pPr>
        <w:jc w:val="both"/>
        <w:rPr>
          <w:rFonts w:cs="B Yagut"/>
          <w:b/>
          <w:bCs/>
          <w:rtl/>
        </w:rPr>
      </w:pPr>
      <w:r>
        <w:rPr>
          <w:rFonts w:cs="B Yagut" w:hint="cs"/>
          <w:b/>
          <w:bCs/>
          <w:rtl/>
        </w:rPr>
        <w:t xml:space="preserve">جدول زمان بندی بیست و نهمین جشنواره فرهنگی </w:t>
      </w:r>
    </w:p>
    <w:p w:rsidR="00285BA8" w:rsidRDefault="00285BA8" w:rsidP="00EA41F2">
      <w:pPr>
        <w:jc w:val="both"/>
        <w:rPr>
          <w:rFonts w:cs="B Yagut"/>
          <w:b/>
          <w:bCs/>
          <w:rtl/>
        </w:rPr>
      </w:pPr>
    </w:p>
    <w:p w:rsidR="00285BA8" w:rsidRDefault="00285BA8" w:rsidP="00EA41F2">
      <w:pPr>
        <w:jc w:val="both"/>
        <w:rPr>
          <w:rFonts w:cs="B Yagut"/>
          <w:b/>
          <w:bCs/>
          <w:rtl/>
        </w:rPr>
      </w:pPr>
    </w:p>
    <w:p w:rsidR="00161022" w:rsidRPr="00285BA8" w:rsidRDefault="00285BA8" w:rsidP="00453AA3">
      <w:pPr>
        <w:jc w:val="both"/>
        <w:rPr>
          <w:rFonts w:cs="B Yagut"/>
          <w:b/>
          <w:bCs/>
          <w:rtl/>
        </w:rPr>
      </w:pPr>
      <w:r>
        <w:rPr>
          <w:rFonts w:ascii="B Mitra" w:hAnsi="Calibri" w:cs="B Yagut" w:hint="cs"/>
          <w:b/>
          <w:bCs/>
          <w:rtl/>
        </w:rPr>
        <w:t>*</w:t>
      </w:r>
      <w:r w:rsidR="002C190C" w:rsidRPr="00285BA8">
        <w:rPr>
          <w:rFonts w:ascii="B Mitra" w:hAnsi="Calibri" w:cs="B Yagut" w:hint="cs"/>
          <w:b/>
          <w:bCs/>
          <w:rtl/>
        </w:rPr>
        <w:t xml:space="preserve">دانشجویان جهت ثبت نام </w:t>
      </w:r>
      <w:r w:rsidRPr="00285BA8">
        <w:rPr>
          <w:rFonts w:ascii="B Mitra" w:hAnsi="Calibri" w:cs="B Yagut" w:hint="cs"/>
          <w:b/>
          <w:bCs/>
          <w:rtl/>
        </w:rPr>
        <w:t xml:space="preserve">حداکثر تا تاریخ </w:t>
      </w:r>
      <w:r w:rsidR="00453AA3">
        <w:rPr>
          <w:rFonts w:ascii="B Mitra" w:hAnsi="Calibri" w:cs="B Yagut" w:hint="cs"/>
          <w:b/>
          <w:bCs/>
          <w:rtl/>
        </w:rPr>
        <w:t>01</w:t>
      </w:r>
      <w:r w:rsidRPr="00285BA8">
        <w:rPr>
          <w:rFonts w:ascii="B Mitra" w:hAnsi="Calibri" w:cs="B Yagut" w:hint="cs"/>
          <w:b/>
          <w:bCs/>
          <w:rtl/>
        </w:rPr>
        <w:t>/1</w:t>
      </w:r>
      <w:r w:rsidR="00453AA3">
        <w:rPr>
          <w:rFonts w:ascii="B Mitra" w:hAnsi="Calibri" w:cs="B Yagut" w:hint="cs"/>
          <w:b/>
          <w:bCs/>
          <w:rtl/>
        </w:rPr>
        <w:t>2</w:t>
      </w:r>
      <w:bookmarkStart w:id="0" w:name="_GoBack"/>
      <w:bookmarkEnd w:id="0"/>
      <w:r w:rsidRPr="00285BA8">
        <w:rPr>
          <w:rFonts w:ascii="B Mitra" w:hAnsi="Calibri" w:cs="B Yagut" w:hint="cs"/>
          <w:b/>
          <w:bCs/>
          <w:rtl/>
        </w:rPr>
        <w:t xml:space="preserve">/97 </w:t>
      </w:r>
      <w:r w:rsidR="002C190C" w:rsidRPr="00285BA8">
        <w:rPr>
          <w:rFonts w:ascii="B Mitra" w:hAnsi="Calibri" w:cs="B Yagut" w:hint="cs"/>
          <w:b/>
          <w:bCs/>
          <w:rtl/>
        </w:rPr>
        <w:t xml:space="preserve">به سامانه سجفا </w:t>
      </w:r>
      <w:hyperlink r:id="rId6" w:history="1">
        <w:r w:rsidR="00EA41F2" w:rsidRPr="00285BA8">
          <w:rPr>
            <w:rStyle w:val="Hyperlink"/>
            <w:rFonts w:asciiTheme="minorBidi" w:hAnsiTheme="minorBidi"/>
            <w:sz w:val="36"/>
            <w:szCs w:val="36"/>
          </w:rPr>
          <w:t>www.hadaf.cfu.ac.ir</w:t>
        </w:r>
      </w:hyperlink>
      <w:r w:rsidR="002C190C" w:rsidRPr="00285BA8">
        <w:rPr>
          <w:rFonts w:ascii="B Mitra" w:hAnsi="Calibri" w:cs="B Yagut"/>
          <w:b/>
          <w:bCs/>
        </w:rPr>
        <w:t xml:space="preserve"> </w:t>
      </w:r>
      <w:r w:rsidR="002C190C" w:rsidRPr="00285BA8">
        <w:rPr>
          <w:rFonts w:ascii="B Mitra" w:hAnsi="Calibri" w:cs="B Yagut" w:hint="cs"/>
          <w:b/>
          <w:bCs/>
          <w:rtl/>
        </w:rPr>
        <w:t xml:space="preserve"> مراجعه نمایند</w:t>
      </w:r>
      <w:r w:rsidR="00EA41F2" w:rsidRPr="00285BA8">
        <w:rPr>
          <w:rFonts w:cs="B Yagut" w:hint="cs"/>
          <w:b/>
          <w:bCs/>
          <w:rtl/>
        </w:rPr>
        <w:t>.</w:t>
      </w:r>
    </w:p>
    <w:p w:rsidR="00285BA8" w:rsidRDefault="00285BA8" w:rsidP="00D83B40">
      <w:pPr>
        <w:spacing w:after="0" w:line="240" w:lineRule="auto"/>
        <w:jc w:val="both"/>
        <w:rPr>
          <w:rFonts w:cs="B Yagut"/>
          <w:b/>
          <w:bCs/>
          <w:rtl/>
        </w:rPr>
      </w:pPr>
      <w:r>
        <w:rPr>
          <w:rFonts w:cs="B Yagut" w:hint="cs"/>
          <w:b/>
          <w:bCs/>
          <w:rtl/>
        </w:rPr>
        <w:t xml:space="preserve">نام کاربری : شماره دانشجویی </w:t>
      </w:r>
    </w:p>
    <w:p w:rsidR="00285BA8" w:rsidRPr="00EA41F2" w:rsidRDefault="00285BA8" w:rsidP="00285BA8">
      <w:pPr>
        <w:spacing w:after="0" w:line="240" w:lineRule="auto"/>
        <w:jc w:val="both"/>
        <w:rPr>
          <w:rFonts w:cs="B Yagut"/>
          <w:b/>
          <w:bCs/>
          <w:rtl/>
        </w:rPr>
      </w:pPr>
      <w:r>
        <w:rPr>
          <w:rFonts w:cs="B Yagut" w:hint="cs"/>
          <w:b/>
          <w:bCs/>
          <w:rtl/>
        </w:rPr>
        <w:t>کلمه عبور: کد ملی</w:t>
      </w:r>
    </w:p>
    <w:sectPr w:rsidR="00285BA8" w:rsidRPr="00EA41F2" w:rsidSect="00285BA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1FD"/>
    <w:multiLevelType w:val="hybridMultilevel"/>
    <w:tmpl w:val="B1D25F2A"/>
    <w:lvl w:ilvl="0" w:tplc="9ED83CD2">
      <w:numFmt w:val="bullet"/>
      <w:lvlText w:val=""/>
      <w:lvlJc w:val="left"/>
      <w:pPr>
        <w:ind w:left="720" w:hanging="360"/>
      </w:pPr>
      <w:rPr>
        <w:rFonts w:ascii="Symbol" w:eastAsiaTheme="minorHAnsi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85"/>
    <w:rsid w:val="000D08C3"/>
    <w:rsid w:val="00102438"/>
    <w:rsid w:val="00111684"/>
    <w:rsid w:val="00122185"/>
    <w:rsid w:val="00142401"/>
    <w:rsid w:val="00161022"/>
    <w:rsid w:val="001F63AB"/>
    <w:rsid w:val="002608DF"/>
    <w:rsid w:val="00273A1B"/>
    <w:rsid w:val="00285BA8"/>
    <w:rsid w:val="002C190C"/>
    <w:rsid w:val="002C443D"/>
    <w:rsid w:val="00453AA3"/>
    <w:rsid w:val="004B181C"/>
    <w:rsid w:val="006F699C"/>
    <w:rsid w:val="00736C83"/>
    <w:rsid w:val="00884C6E"/>
    <w:rsid w:val="009604B5"/>
    <w:rsid w:val="009A25D2"/>
    <w:rsid w:val="009A33F0"/>
    <w:rsid w:val="00AA24EA"/>
    <w:rsid w:val="00AA773B"/>
    <w:rsid w:val="00AC3F95"/>
    <w:rsid w:val="00B67016"/>
    <w:rsid w:val="00B946E1"/>
    <w:rsid w:val="00C70039"/>
    <w:rsid w:val="00D83B40"/>
    <w:rsid w:val="00E07956"/>
    <w:rsid w:val="00E33926"/>
    <w:rsid w:val="00EA41F2"/>
    <w:rsid w:val="00EB2327"/>
    <w:rsid w:val="00F05369"/>
    <w:rsid w:val="00F11DB3"/>
    <w:rsid w:val="00F6234D"/>
    <w:rsid w:val="00F8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9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9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daf.cf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9</cp:revision>
  <cp:lastPrinted>2018-07-14T06:09:00Z</cp:lastPrinted>
  <dcterms:created xsi:type="dcterms:W3CDTF">2019-02-12T11:01:00Z</dcterms:created>
  <dcterms:modified xsi:type="dcterms:W3CDTF">2019-02-13T08:40:00Z</dcterms:modified>
</cp:coreProperties>
</file>